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BC" w:rsidRPr="008B152F" w:rsidRDefault="00E575BC" w:rsidP="00E575B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152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332D828" wp14:editId="709B473A">
            <wp:extent cx="2240540" cy="65722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4624" cy="65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5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152F">
        <w:rPr>
          <w:rFonts w:ascii="Times New Roman" w:hAnsi="Times New Roman" w:cs="Times New Roman"/>
          <w:noProof/>
          <w:color w:val="000000"/>
          <w:sz w:val="28"/>
          <w:szCs w:val="28"/>
          <w:lang w:eastAsia="tr-TR"/>
        </w:rPr>
        <w:drawing>
          <wp:inline distT="0" distB="0" distL="0" distR="0" wp14:anchorId="10086DF7" wp14:editId="2E6F53CE">
            <wp:extent cx="866775" cy="866775"/>
            <wp:effectExtent l="0" t="0" r="9525" b="9525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C9FFE65-460F-4D00-9710-70000DFED3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2C9FFE65-460F-4D00-9710-70000DFED3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58" cy="8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15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15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152F">
        <w:rPr>
          <w:rFonts w:ascii="Times New Roman" w:hAnsi="Times New Roman" w:cs="Times New Roman"/>
          <w:noProof/>
          <w:color w:val="000000"/>
          <w:sz w:val="28"/>
          <w:szCs w:val="28"/>
          <w:lang w:eastAsia="tr-TR"/>
        </w:rPr>
        <w:drawing>
          <wp:inline distT="0" distB="0" distL="0" distR="0" wp14:anchorId="7FEECCB7" wp14:editId="0730823E">
            <wp:extent cx="905887" cy="864235"/>
            <wp:effectExtent l="0" t="0" r="8890" b="0"/>
            <wp:docPr id="8" name="Resim 7">
              <a:extLst xmlns:a="http://schemas.openxmlformats.org/drawingml/2006/main">
                <a:ext uri="{FF2B5EF4-FFF2-40B4-BE49-F238E27FC236}">
                  <a16:creationId xmlns:a16="http://schemas.microsoft.com/office/drawing/2014/main" id="{8B9114B0-59E6-4015-B6D7-9399CD863F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>
                      <a:extLst>
                        <a:ext uri="{FF2B5EF4-FFF2-40B4-BE49-F238E27FC236}">
                          <a16:creationId xmlns:a16="http://schemas.microsoft.com/office/drawing/2014/main" id="{8B9114B0-59E6-4015-B6D7-9399CD863F21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22" cy="8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BC" w:rsidRPr="008B152F" w:rsidRDefault="00E575BC" w:rsidP="00E575B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8B152F">
        <w:rPr>
          <w:rFonts w:ascii="Times New Roman" w:hAnsi="Times New Roman" w:cs="Times New Roman"/>
          <w:b/>
          <w:bCs/>
          <w:color w:val="000000"/>
          <w:sz w:val="36"/>
          <w:szCs w:val="28"/>
        </w:rPr>
        <w:t>Ege Üniversitesi Makine Mühendisliği Bölümü</w:t>
      </w:r>
    </w:p>
    <w:p w:rsidR="00E575BC" w:rsidRPr="008B152F" w:rsidRDefault="006B7940" w:rsidP="006B7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2F">
        <w:rPr>
          <w:rFonts w:ascii="Times New Roman" w:hAnsi="Times New Roman" w:cs="Times New Roman"/>
          <w:b/>
          <w:sz w:val="24"/>
          <w:szCs w:val="24"/>
        </w:rPr>
        <w:t>LABORATUVARLARINDA DÖNER SERMAYE ÇERÇEVESİNDE YAPILACAK TESTLERİN 202</w:t>
      </w:r>
      <w:r w:rsidR="006D31C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8B152F">
        <w:rPr>
          <w:rFonts w:ascii="Times New Roman" w:hAnsi="Times New Roman" w:cs="Times New Roman"/>
          <w:b/>
          <w:sz w:val="24"/>
          <w:szCs w:val="24"/>
        </w:rPr>
        <w:t xml:space="preserve"> YILI BİRİM FİYAT LİSTESİ (KDV HARİÇ)</w:t>
      </w:r>
    </w:p>
    <w:tbl>
      <w:tblPr>
        <w:tblStyle w:val="TabloKlavuzu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B152F" w:rsidRDefault="00E575BC" w:rsidP="0046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2F">
              <w:rPr>
                <w:rFonts w:ascii="Times New Roman" w:hAnsi="Times New Roman" w:cs="Times New Roman"/>
                <w:b/>
                <w:sz w:val="24"/>
                <w:szCs w:val="24"/>
              </w:rPr>
              <w:t>ANALİZ ADI</w:t>
            </w:r>
          </w:p>
        </w:tc>
        <w:tc>
          <w:tcPr>
            <w:tcW w:w="4659" w:type="dxa"/>
            <w:vAlign w:val="center"/>
          </w:tcPr>
          <w:p w:rsidR="00E575BC" w:rsidRPr="008B152F" w:rsidRDefault="00E575BC" w:rsidP="0046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2F">
              <w:rPr>
                <w:rFonts w:ascii="Times New Roman" w:hAnsi="Times New Roman" w:cs="Times New Roman"/>
                <w:b/>
                <w:sz w:val="24"/>
                <w:szCs w:val="24"/>
              </w:rPr>
              <w:t>BİRİM FİYATI (TL)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ÇEKME DENEYİ</w:t>
            </w:r>
          </w:p>
        </w:tc>
        <w:tc>
          <w:tcPr>
            <w:tcW w:w="4659" w:type="dxa"/>
            <w:vAlign w:val="center"/>
          </w:tcPr>
          <w:p w:rsidR="00E575BC" w:rsidRPr="008B152F" w:rsidRDefault="00776FD7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ÇEKME DENEYİ (VİDEO EXTENSOMETRE KULLANIMI İLE)</w:t>
            </w:r>
          </w:p>
        </w:tc>
        <w:tc>
          <w:tcPr>
            <w:tcW w:w="4659" w:type="dxa"/>
            <w:vAlign w:val="center"/>
          </w:tcPr>
          <w:p w:rsidR="00E575BC" w:rsidRPr="008B152F" w:rsidRDefault="00776FD7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DATA LOGGER KULLANIMI (LABORATUVARDA)</w:t>
            </w:r>
          </w:p>
        </w:tc>
        <w:tc>
          <w:tcPr>
            <w:tcW w:w="4659" w:type="dxa"/>
            <w:vAlign w:val="center"/>
          </w:tcPr>
          <w:p w:rsidR="00E575BC" w:rsidRPr="008B152F" w:rsidRDefault="00817670" w:rsidP="0077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FD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/SAAT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DATA LOGGER KULLANIMI (DIŞARIDA)</w:t>
            </w:r>
          </w:p>
        </w:tc>
        <w:tc>
          <w:tcPr>
            <w:tcW w:w="4659" w:type="dxa"/>
            <w:vAlign w:val="center"/>
          </w:tcPr>
          <w:p w:rsidR="00E575BC" w:rsidRPr="008B152F" w:rsidRDefault="00776FD7" w:rsidP="000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/SAAT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BASMA DENEYİ</w:t>
            </w:r>
          </w:p>
        </w:tc>
        <w:tc>
          <w:tcPr>
            <w:tcW w:w="4659" w:type="dxa"/>
            <w:vAlign w:val="center"/>
          </w:tcPr>
          <w:p w:rsidR="00E575BC" w:rsidRPr="008B152F" w:rsidRDefault="00776FD7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EĞİLME DENEYİ</w:t>
            </w:r>
          </w:p>
        </w:tc>
        <w:tc>
          <w:tcPr>
            <w:tcW w:w="4659" w:type="dxa"/>
            <w:vAlign w:val="center"/>
          </w:tcPr>
          <w:p w:rsidR="00E575BC" w:rsidRPr="008B152F" w:rsidRDefault="00776FD7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KIRILMA TOKLUĞU DENEYİ</w:t>
            </w:r>
          </w:p>
        </w:tc>
        <w:tc>
          <w:tcPr>
            <w:tcW w:w="4659" w:type="dxa"/>
            <w:vAlign w:val="center"/>
          </w:tcPr>
          <w:p w:rsidR="00E575BC" w:rsidRPr="008B152F" w:rsidRDefault="00776FD7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ULTRASONİK ÇATLAK TESPİTİ</w:t>
            </w:r>
          </w:p>
        </w:tc>
        <w:tc>
          <w:tcPr>
            <w:tcW w:w="4659" w:type="dxa"/>
            <w:vAlign w:val="center"/>
          </w:tcPr>
          <w:p w:rsidR="00E575BC" w:rsidRPr="008B152F" w:rsidRDefault="00433EFF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/0,1M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MİKROSERTLİK DENEYİ</w:t>
            </w:r>
          </w:p>
        </w:tc>
        <w:tc>
          <w:tcPr>
            <w:tcW w:w="4659" w:type="dxa"/>
            <w:vAlign w:val="center"/>
          </w:tcPr>
          <w:p w:rsidR="00E575BC" w:rsidRPr="008B152F" w:rsidRDefault="00433EFF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MİKROSERTLİK DENEYİ (NUMUNE HAZIRLAMA)</w:t>
            </w:r>
          </w:p>
        </w:tc>
        <w:tc>
          <w:tcPr>
            <w:tcW w:w="4659" w:type="dxa"/>
            <w:vAlign w:val="center"/>
          </w:tcPr>
          <w:p w:rsidR="00E575BC" w:rsidRPr="008B152F" w:rsidRDefault="00433EFF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ROCKWELL (B-C) SERTLİK DENEYİ</w:t>
            </w:r>
          </w:p>
        </w:tc>
        <w:tc>
          <w:tcPr>
            <w:tcW w:w="4659" w:type="dxa"/>
            <w:vAlign w:val="center"/>
          </w:tcPr>
          <w:p w:rsidR="00E575BC" w:rsidRPr="008B152F" w:rsidRDefault="00433EFF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ROCKWELL (B-C) SERTLİK DENEYİ (NUMUNE HAZIRLAMA)</w:t>
            </w:r>
          </w:p>
        </w:tc>
        <w:tc>
          <w:tcPr>
            <w:tcW w:w="4659" w:type="dxa"/>
            <w:vAlign w:val="center"/>
          </w:tcPr>
          <w:p w:rsidR="00E575BC" w:rsidRPr="008B152F" w:rsidRDefault="00433EFF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MİKROSKOBİK MUAYENE (NUMUNE HAZIRLAMA, KESME, PARLATMA, DAĞLAMA)</w:t>
            </w:r>
          </w:p>
        </w:tc>
        <w:tc>
          <w:tcPr>
            <w:tcW w:w="4659" w:type="dxa"/>
            <w:vAlign w:val="center"/>
          </w:tcPr>
          <w:p w:rsidR="00E575BC" w:rsidRPr="008B152F" w:rsidRDefault="00433EFF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MİKROSKOBİK MUAYENE (FOTOĞRAF ÇEKME)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ISIL İŞLEM (600 °C)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ISIL İŞLEM (850 °C; MAKSİMUM 900 °C )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ISIL İŞLEM (JOMİNY UÇTAN SU VERME (SERTLEŞTİRME KABİLİYETİ))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DEVİR SAYISI ÖLÇÜMÜ (LABORATUVARDA)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DEVİR SAYISI ÖLÇÜMÜ (DIŞARIDA)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AŞINMA (ADEZİF) DENEY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9412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/GÜN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SICAKLIK ÖLÇÜMÜ (LABORATUVARDA(HER BİR PROB İÇİN))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SICAKLIK ÖLÇÜMÜ (DIŞARIDA)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SICAKLIK KALİBRASYONU (LABORATUVARDA)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GÜRÜLTÜ ÖLÇÜMÜ</w:t>
            </w:r>
          </w:p>
        </w:tc>
        <w:tc>
          <w:tcPr>
            <w:tcW w:w="4659" w:type="dxa"/>
            <w:vAlign w:val="center"/>
          </w:tcPr>
          <w:p w:rsidR="00E575BC" w:rsidRPr="008B152F" w:rsidRDefault="00BE12C9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/SAAT-ADAM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TİTREŞİM DENEYİ (LABORATUVARDA) (TEK EKSENLİ İVMEÖLÇER)</w:t>
            </w:r>
          </w:p>
        </w:tc>
        <w:tc>
          <w:tcPr>
            <w:tcW w:w="4659" w:type="dxa"/>
            <w:vAlign w:val="center"/>
          </w:tcPr>
          <w:p w:rsidR="00E575BC" w:rsidRPr="008B152F" w:rsidRDefault="00864659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TİTREŞİM DENEYİ (LABORATUVARDA) (ÜÇ EKSENLİ İVMEÖLÇER)</w:t>
            </w:r>
          </w:p>
        </w:tc>
        <w:tc>
          <w:tcPr>
            <w:tcW w:w="4659" w:type="dxa"/>
            <w:vAlign w:val="center"/>
          </w:tcPr>
          <w:p w:rsidR="00E575BC" w:rsidRPr="008B152F" w:rsidRDefault="001E1B15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17042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BASINÇ ÖLÇÜMÜ</w:t>
            </w:r>
          </w:p>
        </w:tc>
        <w:tc>
          <w:tcPr>
            <w:tcW w:w="4659" w:type="dxa"/>
            <w:vAlign w:val="center"/>
          </w:tcPr>
          <w:p w:rsidR="00E575BC" w:rsidRPr="008B152F" w:rsidRDefault="001E1B1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BASINÇ KALİBRASYONU</w:t>
            </w:r>
          </w:p>
        </w:tc>
        <w:tc>
          <w:tcPr>
            <w:tcW w:w="4659" w:type="dxa"/>
            <w:vAlign w:val="center"/>
          </w:tcPr>
          <w:p w:rsidR="00E575BC" w:rsidRPr="008B152F" w:rsidRDefault="001E1B1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NEM ÖLÇÜMÜ (LABORATUVARDA)</w:t>
            </w:r>
          </w:p>
        </w:tc>
        <w:tc>
          <w:tcPr>
            <w:tcW w:w="4659" w:type="dxa"/>
            <w:vAlign w:val="center"/>
          </w:tcPr>
          <w:p w:rsidR="00E575BC" w:rsidRPr="008B152F" w:rsidRDefault="001E1B15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NEM ÖLÇÜMÜ (DIŞARIDA)</w:t>
            </w:r>
          </w:p>
        </w:tc>
        <w:tc>
          <w:tcPr>
            <w:tcW w:w="4659" w:type="dxa"/>
            <w:vAlign w:val="center"/>
          </w:tcPr>
          <w:p w:rsidR="00E575BC" w:rsidRPr="008B152F" w:rsidRDefault="001E1B1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NEM KALİBRASYONU</w:t>
            </w:r>
          </w:p>
        </w:tc>
        <w:tc>
          <w:tcPr>
            <w:tcW w:w="4659" w:type="dxa"/>
            <w:vAlign w:val="center"/>
          </w:tcPr>
          <w:p w:rsidR="00E575BC" w:rsidRPr="008B152F" w:rsidRDefault="001E1B1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YOĞUNLUK ÖLÇÜMÜ (KATI VE SIVI)</w:t>
            </w:r>
          </w:p>
        </w:tc>
        <w:tc>
          <w:tcPr>
            <w:tcW w:w="4659" w:type="dxa"/>
            <w:vAlign w:val="center"/>
          </w:tcPr>
          <w:p w:rsidR="00E575BC" w:rsidRPr="008B152F" w:rsidRDefault="001E1B1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KURUTMA HIZININ TESPİTİ VE DEĞERLENDİRİLMESİ</w:t>
            </w:r>
          </w:p>
        </w:tc>
        <w:tc>
          <w:tcPr>
            <w:tcW w:w="4659" w:type="dxa"/>
            <w:vAlign w:val="center"/>
          </w:tcPr>
          <w:p w:rsidR="00E575BC" w:rsidRPr="008B152F" w:rsidRDefault="001E1B1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BACA GAZI ANALİZİ VE DEĞERLENDİRİLMESİ (ÖLÇÜM)</w:t>
            </w:r>
          </w:p>
        </w:tc>
        <w:tc>
          <w:tcPr>
            <w:tcW w:w="4659" w:type="dxa"/>
            <w:vAlign w:val="center"/>
          </w:tcPr>
          <w:p w:rsidR="00E575BC" w:rsidRPr="008B152F" w:rsidRDefault="007A074B" w:rsidP="008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BACA GAZI ANALİZİ VE DEĞERLENDİRİLMESİ (DENEY)</w:t>
            </w:r>
          </w:p>
        </w:tc>
        <w:tc>
          <w:tcPr>
            <w:tcW w:w="4659" w:type="dxa"/>
            <w:vAlign w:val="center"/>
          </w:tcPr>
          <w:p w:rsidR="00E575BC" w:rsidRPr="008B152F" w:rsidRDefault="007A074B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SIVI / GAZ HIZ VE DEBİ ÖLÇÜMLERİ</w:t>
            </w:r>
          </w:p>
        </w:tc>
        <w:tc>
          <w:tcPr>
            <w:tcW w:w="4659" w:type="dxa"/>
            <w:vAlign w:val="center"/>
          </w:tcPr>
          <w:p w:rsidR="00E575BC" w:rsidRPr="008B152F" w:rsidRDefault="007A074B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POMPA PERFORMANSININ TESPİTİ</w:t>
            </w:r>
          </w:p>
        </w:tc>
        <w:tc>
          <w:tcPr>
            <w:tcW w:w="4659" w:type="dxa"/>
            <w:vAlign w:val="center"/>
          </w:tcPr>
          <w:p w:rsidR="00E575BC" w:rsidRPr="008B152F" w:rsidRDefault="007A074B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RÜZGAR</w:t>
            </w:r>
            <w:proofErr w:type="gramEnd"/>
            <w:r w:rsidRPr="008E3971">
              <w:rPr>
                <w:rFonts w:ascii="Times New Roman" w:hAnsi="Times New Roman" w:cs="Times New Roman"/>
                <w:sz w:val="24"/>
                <w:szCs w:val="24"/>
              </w:rPr>
              <w:t xml:space="preserve"> ENERJİSİ POTANSİYELİNİN BELİRLENMESİ</w:t>
            </w:r>
          </w:p>
        </w:tc>
        <w:tc>
          <w:tcPr>
            <w:tcW w:w="4659" w:type="dxa"/>
            <w:vAlign w:val="center"/>
          </w:tcPr>
          <w:p w:rsidR="00E575BC" w:rsidRPr="008B152F" w:rsidRDefault="007A074B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KATI ISIL İLETKENLİK ÖLÇÜMÜ (KATI CİSİMLER İÇİN</w:t>
            </w:r>
          </w:p>
        </w:tc>
        <w:tc>
          <w:tcPr>
            <w:tcW w:w="4659" w:type="dxa"/>
            <w:vAlign w:val="center"/>
          </w:tcPr>
          <w:p w:rsidR="00E575BC" w:rsidRPr="008B152F" w:rsidRDefault="007A074B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KATI ISIL İLETKENLİK ÖLÇÜMÜ (ZİRAİ ÜRÜNLER İÇİN)</w:t>
            </w:r>
          </w:p>
        </w:tc>
        <w:tc>
          <w:tcPr>
            <w:tcW w:w="4659" w:type="dxa"/>
            <w:vAlign w:val="center"/>
          </w:tcPr>
          <w:p w:rsidR="00E575BC" w:rsidRPr="008B152F" w:rsidRDefault="007A074B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FABRİKA ENERJİ VERİMLİĞİ ÖLÇÜM VE ANALİZİ</w:t>
            </w:r>
          </w:p>
        </w:tc>
        <w:tc>
          <w:tcPr>
            <w:tcW w:w="4659" w:type="dxa"/>
            <w:vAlign w:val="center"/>
          </w:tcPr>
          <w:p w:rsidR="00E575BC" w:rsidRPr="008B152F" w:rsidRDefault="007A074B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114281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TERMAL KAMERA ÖLÇÜMLERİ</w:t>
            </w:r>
          </w:p>
        </w:tc>
        <w:tc>
          <w:tcPr>
            <w:tcW w:w="4659" w:type="dxa"/>
            <w:vAlign w:val="center"/>
          </w:tcPr>
          <w:p w:rsidR="00E575BC" w:rsidRPr="008B152F" w:rsidRDefault="007A074B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STEREO MİKROSKOP KULLANIMI</w:t>
            </w:r>
          </w:p>
        </w:tc>
        <w:tc>
          <w:tcPr>
            <w:tcW w:w="4659" w:type="dxa"/>
            <w:vAlign w:val="center"/>
          </w:tcPr>
          <w:p w:rsidR="00E575BC" w:rsidRPr="008B152F" w:rsidRDefault="001C7DBD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/SAAT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POLARİZE OPTİK MİKROSKOP KULLANIMI</w:t>
            </w:r>
          </w:p>
        </w:tc>
        <w:tc>
          <w:tcPr>
            <w:tcW w:w="4659" w:type="dxa"/>
            <w:vAlign w:val="center"/>
          </w:tcPr>
          <w:p w:rsidR="00E575BC" w:rsidRPr="008B152F" w:rsidRDefault="001C7DBD" w:rsidP="0070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/SAAT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HOT STAGE + MİKROSKOP KULLANIMI</w:t>
            </w:r>
          </w:p>
        </w:tc>
        <w:tc>
          <w:tcPr>
            <w:tcW w:w="4659" w:type="dxa"/>
            <w:vAlign w:val="center"/>
          </w:tcPr>
          <w:p w:rsidR="00E575BC" w:rsidRPr="008B152F" w:rsidRDefault="001C7DBD" w:rsidP="0070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="009352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</w:tr>
    </w:tbl>
    <w:p w:rsidR="00E575BC" w:rsidRPr="008B152F" w:rsidRDefault="00E575BC">
      <w:pPr>
        <w:rPr>
          <w:rFonts w:ascii="Times New Roman" w:hAnsi="Times New Roman" w:cs="Times New Roman"/>
          <w:sz w:val="24"/>
          <w:szCs w:val="24"/>
        </w:rPr>
      </w:pPr>
    </w:p>
    <w:p w:rsidR="00E575BC" w:rsidRPr="008B152F" w:rsidRDefault="002B4424">
      <w:pPr>
        <w:rPr>
          <w:rFonts w:ascii="Times New Roman" w:hAnsi="Times New Roman" w:cs="Times New Roman"/>
          <w:b/>
        </w:rPr>
      </w:pPr>
      <w:r w:rsidRPr="008B152F">
        <w:rPr>
          <w:rFonts w:ascii="Times New Roman" w:hAnsi="Times New Roman" w:cs="Times New Roman"/>
          <w:b/>
        </w:rPr>
        <w:t>NOT:</w:t>
      </w:r>
    </w:p>
    <w:p w:rsidR="002B4424" w:rsidRPr="008B152F" w:rsidRDefault="002B4424" w:rsidP="002B4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52F">
        <w:rPr>
          <w:rFonts w:ascii="Times New Roman" w:hAnsi="Times New Roman" w:cs="Times New Roman"/>
          <w:sz w:val="24"/>
          <w:szCs w:val="24"/>
        </w:rPr>
        <w:t xml:space="preserve">Listede belirtilen fiyatlara KDV </w:t>
      </w:r>
      <w:r w:rsidR="00022F65" w:rsidRPr="008B152F">
        <w:rPr>
          <w:rFonts w:ascii="Times New Roman" w:hAnsi="Times New Roman" w:cs="Times New Roman"/>
          <w:sz w:val="24"/>
          <w:szCs w:val="24"/>
        </w:rPr>
        <w:t>dâhil</w:t>
      </w:r>
      <w:r w:rsidRPr="008B152F">
        <w:rPr>
          <w:rFonts w:ascii="Times New Roman" w:hAnsi="Times New Roman" w:cs="Times New Roman"/>
          <w:sz w:val="24"/>
          <w:szCs w:val="24"/>
        </w:rPr>
        <w:t xml:space="preserve"> değildir.</w:t>
      </w:r>
    </w:p>
    <w:p w:rsidR="002B4424" w:rsidRPr="008B152F" w:rsidRDefault="002B4424" w:rsidP="002B4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52F">
        <w:rPr>
          <w:rFonts w:ascii="Times New Roman" w:hAnsi="Times New Roman" w:cs="Times New Roman"/>
          <w:sz w:val="24"/>
          <w:szCs w:val="24"/>
        </w:rPr>
        <w:t>Listede bulunmayan deneyler için ücret, Bölüm Başkanlığı tarafından belirlenir.</w:t>
      </w:r>
    </w:p>
    <w:p w:rsidR="002B4424" w:rsidRPr="008B152F" w:rsidRDefault="002B4424" w:rsidP="002B4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52F">
        <w:rPr>
          <w:rFonts w:ascii="Times New Roman" w:hAnsi="Times New Roman" w:cs="Times New Roman"/>
          <w:sz w:val="24"/>
          <w:szCs w:val="24"/>
        </w:rPr>
        <w:t>Seri halde gelen çok sayıda numuneler için test ücretleri Bölüm Başkanlığı tarafından belirlenir.</w:t>
      </w:r>
    </w:p>
    <w:p w:rsidR="002B4424" w:rsidRPr="008B152F" w:rsidRDefault="002B4424" w:rsidP="002B4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52F">
        <w:rPr>
          <w:rFonts w:ascii="Times New Roman" w:hAnsi="Times New Roman" w:cs="Times New Roman"/>
          <w:sz w:val="24"/>
          <w:szCs w:val="24"/>
        </w:rPr>
        <w:t xml:space="preserve">Bir test raporu için en düşük ücret </w:t>
      </w:r>
      <w:r w:rsidR="00596F52">
        <w:rPr>
          <w:rFonts w:ascii="Times New Roman" w:hAnsi="Times New Roman" w:cs="Times New Roman"/>
          <w:sz w:val="24"/>
          <w:szCs w:val="24"/>
        </w:rPr>
        <w:t>1370</w:t>
      </w:r>
      <w:r w:rsidRPr="008B152F">
        <w:rPr>
          <w:rFonts w:ascii="Times New Roman" w:hAnsi="Times New Roman" w:cs="Times New Roman"/>
          <w:sz w:val="24"/>
          <w:szCs w:val="24"/>
        </w:rPr>
        <w:t>+KDV TL’dir.</w:t>
      </w:r>
    </w:p>
    <w:p w:rsidR="001752D2" w:rsidRPr="008B152F" w:rsidRDefault="001752D2" w:rsidP="001752D2">
      <w:pPr>
        <w:rPr>
          <w:rFonts w:ascii="Times New Roman" w:hAnsi="Times New Roman" w:cs="Times New Roman"/>
          <w:sz w:val="24"/>
          <w:szCs w:val="24"/>
        </w:rPr>
      </w:pPr>
    </w:p>
    <w:p w:rsidR="001752D2" w:rsidRPr="008B152F" w:rsidRDefault="001752D2" w:rsidP="006938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52D2" w:rsidRPr="008B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65299"/>
    <w:multiLevelType w:val="hybridMultilevel"/>
    <w:tmpl w:val="EB5CC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E"/>
    <w:rsid w:val="00007AB1"/>
    <w:rsid w:val="00020FBE"/>
    <w:rsid w:val="00022F65"/>
    <w:rsid w:val="00080FAB"/>
    <w:rsid w:val="000B0776"/>
    <w:rsid w:val="001752D2"/>
    <w:rsid w:val="001C7DBD"/>
    <w:rsid w:val="001E1B15"/>
    <w:rsid w:val="00223000"/>
    <w:rsid w:val="00256BD2"/>
    <w:rsid w:val="0026415E"/>
    <w:rsid w:val="002B4424"/>
    <w:rsid w:val="003013DF"/>
    <w:rsid w:val="00320A25"/>
    <w:rsid w:val="003B668A"/>
    <w:rsid w:val="00400868"/>
    <w:rsid w:val="00433EFF"/>
    <w:rsid w:val="00491B0B"/>
    <w:rsid w:val="004A71EF"/>
    <w:rsid w:val="004F3B99"/>
    <w:rsid w:val="00596F52"/>
    <w:rsid w:val="005F53E7"/>
    <w:rsid w:val="00624BE3"/>
    <w:rsid w:val="006413AE"/>
    <w:rsid w:val="00693895"/>
    <w:rsid w:val="006B7940"/>
    <w:rsid w:val="006D31C5"/>
    <w:rsid w:val="007013C8"/>
    <w:rsid w:val="007448F1"/>
    <w:rsid w:val="00767C2D"/>
    <w:rsid w:val="00772C68"/>
    <w:rsid w:val="00776FD7"/>
    <w:rsid w:val="007A074B"/>
    <w:rsid w:val="007C3422"/>
    <w:rsid w:val="008012C8"/>
    <w:rsid w:val="00817670"/>
    <w:rsid w:val="00864659"/>
    <w:rsid w:val="00896D07"/>
    <w:rsid w:val="008B152F"/>
    <w:rsid w:val="008E3971"/>
    <w:rsid w:val="00935206"/>
    <w:rsid w:val="00A160EF"/>
    <w:rsid w:val="00A25539"/>
    <w:rsid w:val="00A60802"/>
    <w:rsid w:val="00AE0FF7"/>
    <w:rsid w:val="00BE12C9"/>
    <w:rsid w:val="00C605E6"/>
    <w:rsid w:val="00C82495"/>
    <w:rsid w:val="00CC3EB5"/>
    <w:rsid w:val="00D417A7"/>
    <w:rsid w:val="00D80A2E"/>
    <w:rsid w:val="00DB39AE"/>
    <w:rsid w:val="00DE20A4"/>
    <w:rsid w:val="00E234F6"/>
    <w:rsid w:val="00E444C4"/>
    <w:rsid w:val="00E55FB4"/>
    <w:rsid w:val="00E575BC"/>
    <w:rsid w:val="00EA313A"/>
    <w:rsid w:val="00F12EE9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5B3B"/>
  <w15:docId w15:val="{055EB11A-12AE-4341-B95A-8DBB5093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Hasan Yavuz ÜNAL</cp:lastModifiedBy>
  <cp:revision>75</cp:revision>
  <cp:lastPrinted>2023-12-18T11:01:00Z</cp:lastPrinted>
  <dcterms:created xsi:type="dcterms:W3CDTF">2021-12-30T08:32:00Z</dcterms:created>
  <dcterms:modified xsi:type="dcterms:W3CDTF">2023-12-20T11:25:00Z</dcterms:modified>
</cp:coreProperties>
</file>